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9A" w:rsidRDefault="00B021A7">
      <w:pPr>
        <w:pStyle w:val="TableContents"/>
      </w:pPr>
      <w:bookmarkStart w:id="0" w:name="INCREDIMAINTABLE"/>
      <w:bookmarkEnd w:id="0"/>
      <w:r>
        <w:rPr>
          <w:rFonts w:ascii="Verdana" w:hAnsi="Verdana"/>
          <w:color w:val="333333"/>
          <w:sz w:val="28"/>
        </w:rPr>
        <w:t>A culture esprit et demi</w:t>
      </w:r>
    </w:p>
    <w:p w:rsidR="00304F9A" w:rsidRDefault="00304F9A">
      <w:pPr>
        <w:sectPr w:rsidR="00304F9A">
          <w:pgSz w:w="11906" w:h="16838"/>
          <w:pgMar w:top="1134" w:right="1134" w:bottom="1134" w:left="1134" w:header="1134" w:footer="1134" w:gutter="0"/>
          <w:cols w:space="720"/>
        </w:sect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98"/>
      </w:tblGrid>
      <w:tr w:rsidR="00304F9A">
        <w:tc>
          <w:tcPr>
            <w:tcW w:w="-32768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F9A" w:rsidRDefault="00B021A7">
            <w:pPr>
              <w:pStyle w:val="TableContents"/>
            </w:pPr>
            <w:bookmarkStart w:id="1" w:name="INCREDITEXTREGION"/>
            <w:bookmarkEnd w:id="1"/>
            <w:r>
              <w:rPr>
                <w:rFonts w:ascii="Verdana" w:hAnsi="Verdana"/>
                <w:color w:val="333333"/>
                <w:sz w:val="28"/>
              </w:rPr>
              <w:lastRenderedPageBreak/>
              <w:t xml:space="preserve"> </w:t>
            </w:r>
          </w:p>
          <w:p w:rsidR="00304F9A" w:rsidRDefault="00B021A7">
            <w:pPr>
              <w:pStyle w:val="TableContents"/>
            </w:pPr>
            <w:r>
              <w:rPr>
                <w:rFonts w:ascii="Verdana" w:hAnsi="Verdana"/>
                <w:color w:val="333333"/>
                <w:sz w:val="28"/>
              </w:rPr>
              <w:t>Q1. Dans quelle bataille Napoléon est-il mort ?</w:t>
            </w:r>
            <w:r>
              <w:rPr>
                <w:rFonts w:ascii="Verdana" w:hAnsi="Verdana"/>
                <w:color w:val="333333"/>
                <w:sz w:val="28"/>
              </w:rPr>
              <w:br/>
              <w:t> * A sa dernière bataille</w:t>
            </w:r>
            <w:r>
              <w:rPr>
                <w:rFonts w:ascii="Verdana" w:hAnsi="Verdana"/>
                <w:b/>
                <w:color w:val="333333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>Q2.</w:t>
            </w:r>
            <w:r>
              <w:rPr>
                <w:color w:val="000000"/>
                <w:sz w:val="20"/>
              </w:rPr>
              <w:t> </w:t>
            </w:r>
            <w:r>
              <w:rPr>
                <w:rFonts w:ascii="Verdana" w:hAnsi="Verdana"/>
                <w:color w:val="000000"/>
                <w:sz w:val="28"/>
              </w:rPr>
              <w:t>Où a été signée la déclaration d'indépendance ?</w:t>
            </w:r>
            <w:r>
              <w:rPr>
                <w:rFonts w:ascii="Verdana" w:hAnsi="Verdana"/>
                <w:color w:val="000000"/>
                <w:sz w:val="28"/>
              </w:rPr>
              <w:br/>
              <w:t> </w:t>
            </w:r>
            <w:r>
              <w:rPr>
                <w:rFonts w:ascii="Verdana" w:hAnsi="Verdana"/>
                <w:color w:val="0000CC"/>
                <w:sz w:val="28"/>
              </w:rPr>
              <w:t>* Au bas de la page</w:t>
            </w:r>
            <w:r>
              <w:rPr>
                <w:rFonts w:ascii="Verdana" w:hAnsi="Verdana"/>
                <w:b/>
                <w:color w:val="0000FF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>Q3. Dans quel état se trouve la rivière Rio-Grande ?</w:t>
            </w:r>
            <w:r>
              <w:rPr>
                <w:rFonts w:ascii="Verdana" w:hAnsi="Verdana"/>
                <w:color w:val="0000FF"/>
                <w:sz w:val="28"/>
              </w:rPr>
              <w:br/>
              <w:t> </w:t>
            </w:r>
            <w:r>
              <w:rPr>
                <w:rFonts w:ascii="Verdana" w:hAnsi="Verdana"/>
                <w:color w:val="0000FF"/>
                <w:sz w:val="28"/>
              </w:rPr>
              <w:t>* Liquide </w:t>
            </w:r>
            <w:r>
              <w:rPr>
                <w:rFonts w:ascii="Verdana" w:hAnsi="Verdana"/>
                <w:color w:val="0000FF"/>
                <w:sz w:val="28"/>
              </w:rPr>
              <w:br/>
            </w:r>
            <w:r>
              <w:rPr>
                <w:rFonts w:ascii="Verdana" w:hAnsi="Verdana"/>
                <w:color w:val="000000"/>
                <w:sz w:val="28"/>
              </w:rPr>
              <w:t>Q4. Quelle est la raison principale de divorce ?</w:t>
            </w:r>
          </w:p>
          <w:p w:rsidR="00304F9A" w:rsidRDefault="00B021A7">
            <w:pPr>
              <w:pStyle w:val="TableContents"/>
            </w:pPr>
            <w:r>
              <w:rPr>
                <w:color w:val="0000FF"/>
              </w:rPr>
              <w:t> </w:t>
            </w:r>
            <w:r>
              <w:rPr>
                <w:rFonts w:ascii="Verdana" w:hAnsi="Verdana"/>
                <w:color w:val="0000FF"/>
                <w:sz w:val="28"/>
              </w:rPr>
              <w:t>* Le mariage</w:t>
            </w:r>
          </w:p>
          <w:p w:rsidR="00304F9A" w:rsidRDefault="00B021A7">
            <w:pPr>
              <w:pStyle w:val="TableContents"/>
            </w:pPr>
            <w:r>
              <w:rPr>
                <w:color w:val="0000FF"/>
              </w:rPr>
              <w:t> </w:t>
            </w:r>
            <w:r>
              <w:rPr>
                <w:rFonts w:ascii="Verdana" w:hAnsi="Verdana"/>
                <w:color w:val="000000"/>
                <w:sz w:val="28"/>
              </w:rPr>
              <w:t>Q5. Quelle est la raison principale de l'échec ?</w:t>
            </w:r>
            <w:r>
              <w:rPr>
                <w:rFonts w:ascii="Verdana" w:hAnsi="Verdana"/>
                <w:color w:val="0000FF"/>
                <w:sz w:val="28"/>
              </w:rPr>
              <w:br/>
              <w:t> *Les examens</w:t>
            </w:r>
          </w:p>
          <w:p w:rsidR="00304F9A" w:rsidRDefault="00B021A7">
            <w:pPr>
              <w:pStyle w:val="TableContents"/>
            </w:pPr>
            <w:r>
              <w:rPr>
                <w:rFonts w:ascii="Verdana" w:hAnsi="Verdana"/>
                <w:color w:val="333333"/>
                <w:sz w:val="28"/>
              </w:rPr>
              <w:t>Q6</w:t>
            </w:r>
            <w:r>
              <w:rPr>
                <w:rFonts w:ascii="Verdana" w:hAnsi="Verdana"/>
                <w:color w:val="333333"/>
                <w:sz w:val="36"/>
              </w:rPr>
              <w:t>.</w:t>
            </w:r>
            <w:r>
              <w:rPr>
                <w:rFonts w:ascii="Arial" w:hAnsi="Arial"/>
                <w:color w:val="333333"/>
                <w:sz w:val="22"/>
              </w:rPr>
              <w:t> </w:t>
            </w:r>
            <w:r>
              <w:rPr>
                <w:rFonts w:ascii="Verdana" w:hAnsi="Verdana"/>
                <w:color w:val="333333"/>
                <w:sz w:val="28"/>
              </w:rPr>
              <w:t>Qu'est-ce que vous ne pouvez jamais manger au petit déjeuner ?</w:t>
            </w:r>
            <w:r>
              <w:rPr>
                <w:rFonts w:ascii="Verdana" w:hAnsi="Verdana"/>
                <w:color w:val="333333"/>
                <w:sz w:val="28"/>
              </w:rPr>
              <w:br/>
              <w:t> * Un dîner ou un souper</w:t>
            </w:r>
            <w:r>
              <w:rPr>
                <w:rFonts w:ascii="Verdana" w:hAnsi="Verdana"/>
                <w:b/>
                <w:color w:val="333333"/>
                <w:sz w:val="36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8"/>
              </w:rPr>
              <w:t>Q7</w:t>
            </w:r>
            <w:r>
              <w:rPr>
                <w:rFonts w:ascii="Verdana" w:hAnsi="Verdana"/>
                <w:color w:val="0000FF"/>
                <w:sz w:val="28"/>
              </w:rPr>
              <w:t>.</w:t>
            </w:r>
            <w:r>
              <w:rPr>
                <w:rFonts w:ascii="Arial" w:hAnsi="Arial"/>
                <w:color w:val="0000FF"/>
                <w:sz w:val="22"/>
              </w:rPr>
              <w:t> </w:t>
            </w:r>
            <w:r>
              <w:rPr>
                <w:rFonts w:ascii="Verdana" w:hAnsi="Verdana"/>
                <w:color w:val="000000"/>
                <w:sz w:val="28"/>
              </w:rPr>
              <w:t>Qu'est-ce qui ressembl</w:t>
            </w:r>
            <w:r>
              <w:rPr>
                <w:rFonts w:ascii="Verdana" w:hAnsi="Verdana"/>
                <w:color w:val="000000"/>
                <w:sz w:val="28"/>
              </w:rPr>
              <w:t>e le plus à une demi-pomme ?</w:t>
            </w:r>
            <w:r>
              <w:rPr>
                <w:rFonts w:ascii="Verdana" w:hAnsi="Verdana"/>
                <w:color w:val="0000FF"/>
                <w:sz w:val="28"/>
              </w:rPr>
              <w:br/>
              <w:t> * L'autre moitié</w:t>
            </w:r>
            <w:r>
              <w:rPr>
                <w:rFonts w:ascii="Verdana" w:hAnsi="Verdana"/>
                <w:b/>
                <w:color w:val="0000FF"/>
                <w:sz w:val="36"/>
              </w:rPr>
              <w:br/>
            </w:r>
            <w:r>
              <w:rPr>
                <w:rFonts w:ascii="Verdana" w:hAnsi="Verdana"/>
                <w:color w:val="000000"/>
                <w:sz w:val="28"/>
              </w:rPr>
              <w:t>Q8</w:t>
            </w:r>
            <w:r>
              <w:rPr>
                <w:rFonts w:ascii="Verdana" w:hAnsi="Verdana"/>
                <w:color w:val="0000FF"/>
                <w:sz w:val="28"/>
              </w:rPr>
              <w:t>. </w:t>
            </w:r>
            <w:r>
              <w:rPr>
                <w:rFonts w:ascii="Verdana" w:hAnsi="Verdana"/>
                <w:color w:val="000000"/>
                <w:sz w:val="28"/>
              </w:rPr>
              <w:t>Si vous jetez une Pierre bleue dans la mer Rouge qu'est-ce qu'elle va devenir ?</w:t>
            </w:r>
            <w:r>
              <w:rPr>
                <w:rFonts w:ascii="Verdana" w:hAnsi="Verdana"/>
                <w:color w:val="0000FF"/>
                <w:sz w:val="28"/>
              </w:rPr>
              <w:br/>
              <w:t> * Elle va devenir humide</w:t>
            </w:r>
            <w:r>
              <w:rPr>
                <w:rFonts w:ascii="Verdana" w:hAnsi="Verdana"/>
                <w:b/>
                <w:color w:val="0000FF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>Q9</w:t>
            </w:r>
            <w:r>
              <w:rPr>
                <w:rFonts w:ascii="Verdana" w:hAnsi="Verdana"/>
                <w:color w:val="0000FF"/>
                <w:sz w:val="28"/>
              </w:rPr>
              <w:t>. </w:t>
            </w:r>
            <w:r>
              <w:rPr>
                <w:rFonts w:ascii="Verdana" w:hAnsi="Verdana"/>
                <w:color w:val="000000"/>
                <w:sz w:val="28"/>
              </w:rPr>
              <w:t>Comment un homme peut rester huit jours sans dormir ?</w:t>
            </w:r>
            <w:r>
              <w:rPr>
                <w:rFonts w:ascii="Verdana" w:hAnsi="Verdana"/>
                <w:color w:val="0000FF"/>
                <w:sz w:val="28"/>
              </w:rPr>
              <w:br/>
              <w:t> * Il dort la nuit.</w:t>
            </w:r>
            <w:r>
              <w:rPr>
                <w:rFonts w:ascii="Verdana" w:hAnsi="Verdana"/>
                <w:b/>
                <w:color w:val="0000FF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>Q10. Comment pouvez</w:t>
            </w:r>
            <w:r>
              <w:rPr>
                <w:rFonts w:ascii="Verdana" w:hAnsi="Verdana"/>
                <w:color w:val="000000"/>
                <w:sz w:val="28"/>
              </w:rPr>
              <w:t>-vous soulever un éléphant avec une seule main ?</w:t>
            </w:r>
            <w:r>
              <w:rPr>
                <w:rFonts w:ascii="Verdana" w:hAnsi="Verdana"/>
                <w:color w:val="0000FF"/>
                <w:sz w:val="28"/>
              </w:rPr>
              <w:br/>
              <w:t> * Impossible, vous ne trouverez jamais un éléphant avec une seule main</w:t>
            </w:r>
            <w:proofErr w:type="gramStart"/>
            <w:r>
              <w:rPr>
                <w:rFonts w:ascii="Verdana" w:hAnsi="Verdana"/>
                <w:color w:val="0000FF"/>
                <w:sz w:val="28"/>
              </w:rPr>
              <w:t>..</w:t>
            </w:r>
            <w:proofErr w:type="gramEnd"/>
            <w:r>
              <w:rPr>
                <w:rFonts w:ascii="Verdana" w:hAnsi="Verdana"/>
                <w:b/>
                <w:color w:val="0000FF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>Q11. Si vous aviez trois pommes et quatre oranges dans une main et quatre pommes  et trois oranges d'autre part, qu'auriez-vous ?</w:t>
            </w:r>
          </w:p>
          <w:p w:rsidR="00304F9A" w:rsidRDefault="00B021A7">
            <w:pPr>
              <w:pStyle w:val="TableContents"/>
            </w:pPr>
            <w:r>
              <w:rPr>
                <w:rFonts w:ascii="Verdana" w:hAnsi="Verdana"/>
                <w:color w:val="0000FF"/>
                <w:sz w:val="28"/>
              </w:rPr>
              <w:t>* De grandes mains</w:t>
            </w:r>
            <w:r>
              <w:rPr>
                <w:rFonts w:ascii="Verdana" w:hAnsi="Verdana"/>
                <w:b/>
                <w:color w:val="0000FF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>Q12. Si ça prend 8 heures à 10 hommes pour construire un mur, combien de temps cela prendrait-il à quatre hommes pour le construire ?</w:t>
            </w:r>
            <w:r>
              <w:rPr>
                <w:rFonts w:ascii="Verdana" w:hAnsi="Verdana"/>
                <w:color w:val="0000FF"/>
                <w:sz w:val="28"/>
              </w:rPr>
              <w:br/>
              <w:t> * Aucun car, le mur à déjà été construit.</w:t>
            </w:r>
            <w:r>
              <w:rPr>
                <w:rFonts w:ascii="Verdana" w:hAnsi="Verdana"/>
                <w:b/>
                <w:color w:val="0000FF"/>
                <w:sz w:val="36"/>
              </w:rPr>
              <w:br/>
              <w:t> </w:t>
            </w:r>
            <w:r>
              <w:rPr>
                <w:rFonts w:ascii="Verdana" w:hAnsi="Verdana"/>
                <w:color w:val="000000"/>
                <w:sz w:val="28"/>
              </w:rPr>
              <w:t xml:space="preserve">Q13. Comment peux-tu laisser tomber un œuf cru sur un sol </w:t>
            </w:r>
            <w:r>
              <w:rPr>
                <w:rFonts w:ascii="Verdana" w:hAnsi="Verdana"/>
                <w:color w:val="000000"/>
                <w:sz w:val="28"/>
              </w:rPr>
              <w:t>en béton sans le fissurer ?</w:t>
            </w:r>
            <w:r>
              <w:rPr>
                <w:rFonts w:ascii="Verdana" w:hAnsi="Verdana"/>
                <w:color w:val="0000FF"/>
                <w:sz w:val="28"/>
              </w:rPr>
              <w:br/>
              <w:t> * Pas de problèmes, les planchers de béton sont très difficiles à fissurer</w:t>
            </w:r>
          </w:p>
          <w:p w:rsidR="00304F9A" w:rsidRDefault="00B021A7">
            <w:pPr>
              <w:pStyle w:val="TableContents"/>
            </w:pPr>
            <w:r>
              <w:rPr>
                <w:rFonts w:ascii="Verdana" w:hAnsi="Verdana"/>
                <w:color w:val="0000FF"/>
                <w:sz w:val="28"/>
              </w:rPr>
              <w:t>=======================================</w:t>
            </w:r>
          </w:p>
        </w:tc>
      </w:tr>
    </w:tbl>
    <w:p w:rsidR="00304F9A" w:rsidRDefault="00304F9A">
      <w:pPr>
        <w:sectPr w:rsidR="00304F9A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304F9A" w:rsidRDefault="00304F9A">
      <w:pPr>
        <w:pStyle w:val="Standard"/>
      </w:pPr>
    </w:p>
    <w:sectPr w:rsidR="00304F9A" w:rsidSect="00304F9A">
      <w:type w:val="continuous"/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A7" w:rsidRDefault="00B021A7">
      <w:r>
        <w:separator/>
      </w:r>
    </w:p>
  </w:endnote>
  <w:endnote w:type="continuationSeparator" w:id="0">
    <w:p w:rsidR="00B021A7" w:rsidRDefault="00B0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A7" w:rsidRDefault="00B021A7">
      <w:pPr>
        <w:spacing w:before="57" w:after="57"/>
      </w:pPr>
      <w:r>
        <w:separator/>
      </w:r>
    </w:p>
  </w:footnote>
  <w:footnote w:type="continuationSeparator" w:id="0">
    <w:p w:rsidR="00B021A7" w:rsidRDefault="00B02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2F1B"/>
    <w:multiLevelType w:val="multilevel"/>
    <w:tmpl w:val="937A5CA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04F9A"/>
    <w:rsid w:val="002514DE"/>
    <w:rsid w:val="00304F9A"/>
    <w:rsid w:val="00B0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16"/>
        <w:sz w:val="24"/>
        <w:szCs w:val="24"/>
        <w:lang w:val="fr-FR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sid w:val="00304F9A"/>
  </w:style>
  <w:style w:type="paragraph" w:customStyle="1" w:styleId="Heading">
    <w:name w:val="Heading"/>
    <w:basedOn w:val="Standard"/>
    <w:next w:val="Textbody"/>
    <w:qFormat/>
    <w:rsid w:val="00304F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304F9A"/>
    <w:pPr>
      <w:spacing w:after="120"/>
    </w:pPr>
  </w:style>
  <w:style w:type="paragraph" w:styleId="Liste">
    <w:name w:val="List"/>
    <w:basedOn w:val="Textbody"/>
    <w:uiPriority w:val="99"/>
    <w:semiHidden/>
    <w:rsid w:val="00304F9A"/>
  </w:style>
  <w:style w:type="paragraph" w:customStyle="1" w:styleId="Caption">
    <w:name w:val="Caption"/>
    <w:basedOn w:val="Standard"/>
    <w:uiPriority w:val="35"/>
    <w:semiHidden/>
    <w:qFormat/>
    <w:rsid w:val="00304F9A"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304F9A"/>
  </w:style>
  <w:style w:type="paragraph" w:customStyle="1" w:styleId="TableContents">
    <w:name w:val="Table Contents"/>
    <w:basedOn w:val="Standard"/>
    <w:qFormat/>
    <w:rsid w:val="00304F9A"/>
  </w:style>
  <w:style w:type="paragraph" w:customStyle="1" w:styleId="TableHeading">
    <w:name w:val="Table Heading"/>
    <w:basedOn w:val="TableContents"/>
    <w:qFormat/>
    <w:rsid w:val="00304F9A"/>
    <w:pPr>
      <w:jc w:val="center"/>
    </w:pPr>
    <w:rPr>
      <w:b/>
      <w:bCs/>
    </w:rPr>
  </w:style>
  <w:style w:type="character" w:customStyle="1" w:styleId="StrongEmphasis">
    <w:name w:val="Strong Emphasis"/>
    <w:qFormat/>
    <w:rsid w:val="00304F9A"/>
    <w:rPr>
      <w:b/>
      <w:bCs/>
    </w:rPr>
  </w:style>
  <w:style w:type="character" w:customStyle="1" w:styleId="notereference">
    <w:name w:val="note reference"/>
    <w:semiHidden/>
    <w:unhideWhenUsed/>
    <w:rsid w:val="00304F9A"/>
  </w:style>
  <w:style w:type="paragraph" w:customStyle="1" w:styleId="notetext">
    <w:name w:val="note text"/>
    <w:semiHidden/>
    <w:unhideWhenUsed/>
    <w:rsid w:val="00304F9A"/>
  </w:style>
  <w:style w:type="character" w:customStyle="1" w:styleId="notereference1">
    <w:name w:val="note reference_1"/>
    <w:semiHidden/>
    <w:unhideWhenUsed/>
    <w:rsid w:val="00304F9A"/>
  </w:style>
  <w:style w:type="paragraph" w:customStyle="1" w:styleId="notetext1">
    <w:name w:val="note text_1"/>
    <w:semiHidden/>
    <w:unhideWhenUsed/>
    <w:rsid w:val="00304F9A"/>
  </w:style>
  <w:style w:type="character" w:styleId="Lienhypertexte">
    <w:name w:val="Hyperlink"/>
    <w:rsid w:val="00304F9A"/>
    <w:rPr>
      <w:color w:val="000080"/>
      <w:u w:val="single"/>
    </w:rPr>
  </w:style>
  <w:style w:type="character" w:styleId="Lienhypertextesuivivisit">
    <w:name w:val="FollowedHyperlink"/>
    <w:rsid w:val="00304F9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CurrentDatabaseDataSource" type="string" value=""/>
  <CompatibilitySetting name="ConsiderTextWrapOnObjPos" type="boolean" value="false"/>
  <CompatibilitySetting name="AddParaTableSpacing" type="boolean" value="true"/>
  <CompatibilitySetting name="PrintReversed" type="boolean" value="false"/>
  <CompatibilitySetting name="PrintRightPages" type="boolean" value="true"/>
  <CompatibilitySetting name="UseOldNumbering" type="boolean" value="false"/>
  <CompatibilitySetting name="PrintProspectRTL" type="boolean" value="false"/>
  <CompatibilitySetting name="PrintTables" type="boolean" value="true"/>
  <CompatibilitySetting name="CurrentDatabaseCommandType" type="int" value="0"/>
  <CompatibilitySetting name="DoNotJustifyLinesWithManualBreak" type="boolean" value="false"/>
  <CompatibilitySetting name="AlignTabStopPosition" type="boolean" value="true"/>
  <CompatibilitySetting name="PrinterSetup" type="base64Binary" value=""/>
  <CompatibilitySetting name="CurrentDatabaseCommand" type="string" value=""/>
  <CompatibilitySetting name="UseFormerTextWrapping" type="boolean" value="false"/>
  <CompatibilitySetting name="TableRowKeep" type="boolean" value="false"/>
  <CompatibilitySetting name="AddFrameOffsets" type="boolean" value="false"/>
  <CompatibilitySetting name="PrintEmptyPages" type="boolean" value="true"/>
  <CompatibilitySetting name="FieldAutoUpdate" type="boolean" value="true"/>
  <CompatibilitySetting name="OutlineLevelYieldsNumbering" type="boolean" value="false"/>
  <CompatibilitySetting name="PrintDrawings" type="boolean" value="true"/>
  <CompatibilitySetting name="PrintTextPlaceholder" type="boolean" value="false"/>
  <CompatibilitySetting name="LinkUpdateMode" type="short" value="1"/>
  <CompatibilitySetting name="PrintPaperFromSetup" type="boolean" value="false"/>
  <CompatibilitySetting name="PrintLeftPages" type="boolean" value="true"/>
  <CompatibilitySetting name="AddParaTableSpacingAtStart" type="boolean" value="true"/>
  <CompatibilitySetting name="DoNotResetParaAttrsForNumFont" type="boolean" value="false"/>
  <CompatibilitySetting name="AllowPrintJobCancel" type="boolean" value="true"/>
  <CompatibilitySetting name="IgnoreFirstLineIndentInNumbering" type="boolean" value="false"/>
  <CompatibilitySetting name="ChartAutoUpdate" type="boolean" value="true"/>
  <CompatibilitySetting name="TabAtLeftIndentForParagraphsInList" type="boolean" value="false"/>
  <CompatibilitySetting name="PrintHiddenText" type="boolean" value="false"/>
  <CompatibilitySetting name="LoadReadonly" type="boolean" value="false"/>
  <CompatibilitySetting name="SaveGlobalDocumentLinks" type="boolean" value="false"/>
  <CompatibilitySetting name="PrintAnnotationMode" type="short" value="0"/>
  <CompatibilitySetting name="ApplyUserData" type="boolean" value="true"/>
  <CompatibilitySetting name="UnxForceZeroExtLeading" type="boolean" value="false"/>
  <CompatibilitySetting name="PrintBlackFonts" type="boolean" value="false"/>
  <CompatibilitySetting name="RedlineProtectionKey" type="base64Binary" value=""/>
  <CompatibilitySetting name="PrintProspect" type="boolean" value="false"/>
  <CompatibilitySetting name="ProtectForm" type="boolean" value="false"/>
  <CompatibilitySetting name="UpdateFromTemplate" type="boolean" value="true"/>
  <CompatibilitySetting name="AddParaSpacingToTableCells" type="boolean" value="true"/>
  <CompatibilitySetting name="TabsRelativeToIndent" type="boolean" value="true"/>
  <CompatibilitySetting name="IgnoreTabsAndBlanksForLineCalculation" type="boolean" value="false"/>
  <CompatibilitySetting name="PrinterName" type="string" value=""/>
  <CompatibilitySetting name="UseOldPrinterMetrics" type="boolean" value="false"/>
  <CompatibilitySetting name="IsKernAsianPunctuation" type="boolean" value="false"/>
  <CompatibilitySetting name="PrintPageBackground" type="boolean" value="true"/>
  <CompatibilitySetting name="ClipAsCharacterAnchoredWriterFlyFrames" type="boolean" value="false"/>
  <CompatibilitySetting name="IsLabelDocument" type="boolean" value="false"/>
  <CompatibilitySetting name="PrintGraphics" type="boolean" value="true"/>
  <CompatibilitySetting name="PrintSingleJobs" type="boolean" value="false"/>
  <CompatibilitySetting name="DoNotCaptureDrawObjsOnPage" type="boolean" value="false"/>
  <CompatibilitySetting name="PrinterIndependentLayout" type="string" value="high-resolution"/>
  <CompatibilitySetting name="UseFormerObjectPositioning" type="boolean" value="false"/>
  <CompatibilitySetting name="PrintFaxName" type="string" value=""/>
  <CompatibilitySetting name="CharacterCompressionType" type="short" value="0"/>
  <CompatibilitySetting name="AddExternalLeading" type="boolean" value="true"/>
  <CompatibilitySetting name="MathBaselineAlignment" type="boolean" value="false"/>
  <CompatibilitySetting name="UseFormerLineSpacing" type="boolean" value="false"/>
  <CompatibilitySetting name="PrintControls" type="boolean" value="true"/>
  <CompatibilitySetting name="SaveVersionOnClose" type="boolean" value="false"/>
</CompatibilitySettings>
</file>

<file path=customXml/itemProps1.xml><?xml version="1.0" encoding="utf-8"?>
<ds:datastoreItem xmlns:ds="http://schemas.openxmlformats.org/officeDocument/2006/customXml" ds:itemID="{DF33A9E9-65D7-46F3-8453-CAF924A17AAC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</cp:revision>
  <dcterms:created xsi:type="dcterms:W3CDTF">2015-02-21T07:47:00Z</dcterms:created>
  <dcterms:modified xsi:type="dcterms:W3CDTF">2015-02-21T07:47:00Z</dcterms:modified>
</cp:coreProperties>
</file>